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779" w:rsidRPr="002D4779" w:rsidRDefault="002D4779" w:rsidP="002D4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КОНТРОЛЬНЫЙ</w:t>
      </w:r>
      <w:r w:rsidRPr="002D4779">
        <w:rPr>
          <w:rFonts w:ascii="Times New Roman" w:hAnsi="Times New Roman" w:cs="Times New Roman"/>
          <w:b/>
          <w:sz w:val="28"/>
          <w:szCs w:val="28"/>
        </w:rPr>
        <w:t xml:space="preserve"> ЛИСТ  </w:t>
      </w:r>
    </w:p>
    <w:p w:rsidR="00FE1401" w:rsidRDefault="002D4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вопросов</w:t>
      </w:r>
      <w:r w:rsidR="00016DF4">
        <w:rPr>
          <w:rFonts w:ascii="Times New Roman" w:hAnsi="Times New Roman" w:cs="Times New Roman"/>
          <w:b/>
          <w:sz w:val="28"/>
          <w:szCs w:val="28"/>
        </w:rPr>
        <w:t xml:space="preserve"> по проверке соблюдения требований пожарной безопасности</w:t>
      </w:r>
      <w:r w:rsidR="00FE14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4779" w:rsidRDefault="00625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36E78">
        <w:rPr>
          <w:rFonts w:ascii="Times New Roman" w:hAnsi="Times New Roman" w:cs="Times New Roman"/>
          <w:b/>
          <w:sz w:val="28"/>
          <w:szCs w:val="28"/>
        </w:rPr>
        <w:t>жилом доме</w:t>
      </w:r>
    </w:p>
    <w:tbl>
      <w:tblPr>
        <w:tblW w:w="0" w:type="auto"/>
        <w:tblInd w:w="8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270"/>
      </w:tblGrid>
      <w:tr w:rsidR="00383478" w:rsidTr="00383478">
        <w:trPr>
          <w:trHeight w:val="100"/>
        </w:trPr>
        <w:tc>
          <w:tcPr>
            <w:tcW w:w="6270" w:type="dxa"/>
            <w:tcBorders>
              <w:top w:val="nil"/>
            </w:tcBorders>
          </w:tcPr>
          <w:p w:rsidR="00383478" w:rsidRDefault="00383478" w:rsidP="0038347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83478" w:rsidRDefault="00383478" w:rsidP="003834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__» _________ 2026 год</w:t>
      </w:r>
    </w:p>
    <w:p w:rsidR="00383478" w:rsidRPr="00383478" w:rsidRDefault="00383478" w:rsidP="00383478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        </w:t>
      </w:r>
      <w:r w:rsidRPr="00383478">
        <w:rPr>
          <w:rFonts w:ascii="Times New Roman" w:hAnsi="Times New Roman" w:cs="Times New Roman"/>
          <w:b/>
          <w:szCs w:val="28"/>
        </w:rPr>
        <w:t>ФИО</w:t>
      </w:r>
      <w:r w:rsidR="008B1B57">
        <w:rPr>
          <w:rFonts w:ascii="Times New Roman" w:hAnsi="Times New Roman" w:cs="Times New Roman"/>
          <w:b/>
          <w:szCs w:val="28"/>
        </w:rPr>
        <w:t xml:space="preserve">              </w:t>
      </w:r>
      <w:r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дата заполнения</w:t>
      </w:r>
    </w:p>
    <w:p w:rsidR="00E20437" w:rsidRDefault="00E20437" w:rsidP="00E204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1058" w:type="dxa"/>
        <w:tblInd w:w="-998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567"/>
        <w:gridCol w:w="5813"/>
        <w:gridCol w:w="1559"/>
        <w:gridCol w:w="1418"/>
        <w:gridCol w:w="1701"/>
      </w:tblGrid>
      <w:tr w:rsidR="00442E3F" w:rsidRPr="00442E3F" w:rsidTr="00684092">
        <w:trPr>
          <w:trHeight w:val="932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16DF4" w:rsidRPr="00442E3F" w:rsidRDefault="00016DF4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E3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13" w:type="dxa"/>
            <w:shd w:val="clear" w:color="auto" w:fill="BFBFBF" w:themeFill="background1" w:themeFillShade="BF"/>
            <w:vAlign w:val="center"/>
          </w:tcPr>
          <w:p w:rsidR="001F0035" w:rsidRPr="00442E3F" w:rsidRDefault="001F0035" w:rsidP="001F0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16DF4" w:rsidRPr="00442E3F">
              <w:rPr>
                <w:rFonts w:ascii="Times New Roman" w:hAnsi="Times New Roman" w:cs="Times New Roman"/>
                <w:b/>
                <w:sz w:val="24"/>
                <w:szCs w:val="24"/>
              </w:rPr>
              <w:t>ребовани</w:t>
            </w:r>
            <w:r w:rsidR="00FE14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42E3F" w:rsidRPr="00442E3F" w:rsidRDefault="00FE1401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442E3F" w:rsidRPr="00442E3F" w:rsidRDefault="00FE1401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16DF4" w:rsidRPr="00383478" w:rsidRDefault="005B1DA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3A24B4" w:rsidRPr="00442E3F" w:rsidTr="00684092">
        <w:tc>
          <w:tcPr>
            <w:tcW w:w="11058" w:type="dxa"/>
            <w:gridSpan w:val="5"/>
            <w:shd w:val="clear" w:color="auto" w:fill="FFFFFF" w:themeFill="background1"/>
            <w:vAlign w:val="center"/>
          </w:tcPr>
          <w:p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Печное отопление</w:t>
            </w:r>
          </w:p>
        </w:tc>
      </w:tr>
      <w:tr w:rsidR="003A24B4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3A24B4" w:rsidRPr="002324F0" w:rsidRDefault="00E92D34" w:rsidP="0044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D34">
              <w:rPr>
                <w:rFonts w:ascii="Times New Roman" w:hAnsi="Times New Roman" w:cs="Times New Roman"/>
                <w:sz w:val="24"/>
                <w:szCs w:val="24"/>
              </w:rPr>
              <w:t>Печь и прилегающая к ней область не имеют трещин и щелей.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A24B4" w:rsidRPr="00442E3F" w:rsidRDefault="00E92D3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3A24B4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3A24B4" w:rsidRPr="002324F0" w:rsidRDefault="00E92D34" w:rsidP="00E9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3A24B4" w:rsidRPr="006429B8">
              <w:rPr>
                <w:rFonts w:ascii="Times New Roman" w:hAnsi="Times New Roman" w:cs="Times New Roman"/>
                <w:sz w:val="24"/>
                <w:szCs w:val="24"/>
              </w:rPr>
              <w:t xml:space="preserve"> возле печи </w:t>
            </w:r>
            <w:proofErr w:type="spellStart"/>
            <w:r w:rsidR="003A24B4">
              <w:rPr>
                <w:rFonts w:ascii="Times New Roman" w:hAnsi="Times New Roman" w:cs="Times New Roman"/>
                <w:sz w:val="24"/>
                <w:szCs w:val="24"/>
              </w:rPr>
              <w:t>предтопочн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3A2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4B4" w:rsidRPr="006429B8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(металлический коврик)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A24B4" w:rsidRPr="00442E3F" w:rsidRDefault="005B1DA9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3A24B4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3A24B4" w:rsidRPr="00442E3F" w:rsidRDefault="0057069E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3A24B4" w:rsidRPr="002324F0" w:rsidRDefault="00E92D34" w:rsidP="0044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D34">
              <w:rPr>
                <w:rFonts w:ascii="Times New Roman" w:hAnsi="Times New Roman" w:cs="Times New Roman"/>
                <w:sz w:val="24"/>
                <w:szCs w:val="24"/>
              </w:rPr>
              <w:t>Дрова и другие горючие материалы хранятся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безопасном расстоянии от печи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A24B4" w:rsidRPr="00442E3F" w:rsidRDefault="00E92D3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3A24B4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3A24B4" w:rsidRPr="00442E3F" w:rsidRDefault="008531E9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3A24B4" w:rsidRPr="002324F0" w:rsidRDefault="00E92D34" w:rsidP="00E9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очистка</w:t>
            </w:r>
            <w:r w:rsidR="003A24B4" w:rsidRPr="00644BB2">
              <w:rPr>
                <w:rFonts w:ascii="Times New Roman" w:hAnsi="Times New Roman" w:cs="Times New Roman"/>
                <w:sz w:val="24"/>
                <w:szCs w:val="24"/>
              </w:rPr>
              <w:t xml:space="preserve"> дымоход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24B4" w:rsidRPr="00644BB2">
              <w:rPr>
                <w:rFonts w:ascii="Times New Roman" w:hAnsi="Times New Roman" w:cs="Times New Roman"/>
                <w:sz w:val="24"/>
                <w:szCs w:val="24"/>
              </w:rPr>
              <w:t xml:space="preserve"> от сажи перед началом отопительного сезона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A24B4" w:rsidRPr="00442E3F" w:rsidRDefault="005B1DA9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3A24B4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3A24B4" w:rsidRPr="00442E3F" w:rsidRDefault="008531E9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3A24B4" w:rsidRPr="00644BB2" w:rsidRDefault="00E92D34" w:rsidP="00E9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 с</w:t>
            </w:r>
            <w:r w:rsidR="003A24B4" w:rsidRPr="00644BB2"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3A24B4" w:rsidRPr="00644BB2">
              <w:rPr>
                <w:rFonts w:ascii="Times New Roman" w:hAnsi="Times New Roman" w:cs="Times New Roman"/>
                <w:sz w:val="24"/>
                <w:szCs w:val="24"/>
              </w:rPr>
              <w:t xml:space="preserve"> 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3A24B4" w:rsidRPr="00644BB2">
              <w:rPr>
                <w:rFonts w:ascii="Times New Roman" w:hAnsi="Times New Roman" w:cs="Times New Roman"/>
                <w:sz w:val="24"/>
                <w:szCs w:val="24"/>
              </w:rPr>
              <w:t xml:space="preserve"> (одежда, обувь) прямо на печи</w:t>
            </w:r>
            <w:r w:rsidR="003A24B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слишком близко к печи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A24B4" w:rsidRPr="00442E3F" w:rsidRDefault="005B1DA9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A24B4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3A24B4" w:rsidRPr="00442E3F" w:rsidRDefault="008531E9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3A24B4" w:rsidRPr="00644BB2" w:rsidRDefault="00E92D34" w:rsidP="00E9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3A24B4" w:rsidRPr="00644BB2">
              <w:rPr>
                <w:rFonts w:ascii="Times New Roman" w:hAnsi="Times New Roman" w:cs="Times New Roman"/>
                <w:sz w:val="24"/>
                <w:szCs w:val="24"/>
              </w:rPr>
              <w:t xml:space="preserve"> запах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24B4" w:rsidRPr="00644BB2">
              <w:rPr>
                <w:rFonts w:ascii="Times New Roman" w:hAnsi="Times New Roman" w:cs="Times New Roman"/>
                <w:sz w:val="24"/>
                <w:szCs w:val="24"/>
              </w:rPr>
              <w:t xml:space="preserve"> гари или дыма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топке печи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A24B4" w:rsidRPr="00442E3F" w:rsidRDefault="005B1DA9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83478" w:rsidRPr="00442E3F" w:rsidTr="00684092">
        <w:tc>
          <w:tcPr>
            <w:tcW w:w="11058" w:type="dxa"/>
            <w:gridSpan w:val="5"/>
            <w:shd w:val="clear" w:color="auto" w:fill="FFFFFF" w:themeFill="background1"/>
            <w:vAlign w:val="center"/>
          </w:tcPr>
          <w:p w:rsidR="00383478" w:rsidRPr="00442E3F" w:rsidRDefault="0038347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75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Электробезопасность</w:t>
            </w:r>
          </w:p>
        </w:tc>
      </w:tr>
      <w:tr w:rsidR="00442E3F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442E3F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442E3F" w:rsidRPr="002A375C" w:rsidRDefault="00E92D34" w:rsidP="002E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D34">
              <w:rPr>
                <w:rFonts w:ascii="Times New Roman" w:hAnsi="Times New Roman" w:cs="Times New Roman"/>
                <w:sz w:val="24"/>
                <w:szCs w:val="24"/>
              </w:rPr>
              <w:t>Электрические розетки и провода не имеют види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мых повреждений: трещин, сколов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42E3F" w:rsidRPr="00442E3F" w:rsidRDefault="00442E3F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42E3F" w:rsidRPr="00442E3F" w:rsidRDefault="00442E3F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42E3F" w:rsidRPr="00442E3F" w:rsidRDefault="005B1DA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2E7391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2E7391" w:rsidRPr="00442E3F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2E7391" w:rsidRDefault="00E92D34" w:rsidP="00D5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D34">
              <w:rPr>
                <w:rFonts w:ascii="Times New Roman" w:hAnsi="Times New Roman" w:cs="Times New Roman"/>
                <w:sz w:val="24"/>
                <w:szCs w:val="24"/>
              </w:rPr>
              <w:t>К каждой розетке подключён не более чем один мощный электроприбор (чайник, холодильник, духовка, ми</w:t>
            </w:r>
            <w:r w:rsidR="00DE3DDD">
              <w:rPr>
                <w:rFonts w:ascii="Times New Roman" w:hAnsi="Times New Roman" w:cs="Times New Roman"/>
                <w:sz w:val="24"/>
                <w:szCs w:val="24"/>
              </w:rPr>
              <w:t>кроволновка, стиральная машина)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E7391" w:rsidRPr="00442E3F" w:rsidRDefault="002E7391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E7391" w:rsidRPr="00442E3F" w:rsidRDefault="002E7391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7391" w:rsidRPr="00442E3F" w:rsidRDefault="00DE3DDD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8D4543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8D4543" w:rsidRPr="00442E3F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8D4543" w:rsidRDefault="00DE3DDD" w:rsidP="002E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>Обогреватели всегда отключаются от сети перед уходом родителей из дома.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D4543" w:rsidRPr="00442E3F" w:rsidRDefault="008D454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D4543" w:rsidRPr="00442E3F" w:rsidRDefault="008D454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D4543" w:rsidRPr="00442E3F" w:rsidRDefault="005B1DA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8D4543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8D4543" w:rsidRPr="00442E3F" w:rsidRDefault="008531E9" w:rsidP="00383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8D4543" w:rsidRDefault="00DE3DDD" w:rsidP="002E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>При включении бытовых электроприборов (чайника, стиральной машины и т. д.) освещение остаётся стабильным, без мерцания.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D4543" w:rsidRPr="00442E3F" w:rsidRDefault="008D454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D4543" w:rsidRPr="00442E3F" w:rsidRDefault="008D454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D4543" w:rsidRPr="00442E3F" w:rsidRDefault="00DE3DDD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0E2E03" w:rsidRPr="00442E3F" w:rsidTr="00684092">
        <w:tc>
          <w:tcPr>
            <w:tcW w:w="11058" w:type="dxa"/>
            <w:gridSpan w:val="5"/>
            <w:shd w:val="clear" w:color="auto" w:fill="FFFFFF" w:themeFill="background1"/>
            <w:vAlign w:val="center"/>
          </w:tcPr>
          <w:p w:rsidR="000E2E03" w:rsidRPr="00442E3F" w:rsidRDefault="000E2E0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Газовое оборудование</w:t>
            </w:r>
          </w:p>
        </w:tc>
      </w:tr>
      <w:tr w:rsidR="002324F0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2324F0" w:rsidRPr="00442E3F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2324F0" w:rsidRPr="002324F0" w:rsidRDefault="00DE3DDD" w:rsidP="002E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>Включённая газовая конфорка 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когда не остаётся без присмотра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324F0" w:rsidRPr="00442E3F" w:rsidRDefault="00DE3DDD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2324F0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2324F0" w:rsidRPr="00442E3F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2324F0" w:rsidRDefault="00DE3DDD" w:rsidP="002E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>В помещении кухни не фиксируется запах газа в период, когда плита не работает.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324F0" w:rsidRPr="00442E3F" w:rsidRDefault="00DE3DDD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2324F0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2324F0" w:rsidRPr="00442E3F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2324F0" w:rsidRDefault="00DE3DDD" w:rsidP="002E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>Общий газовый кран всегда закрывается перед длительным отъездом семьи из дома.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324F0" w:rsidRPr="00442E3F" w:rsidRDefault="005B1DA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0E2E03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0E2E03" w:rsidRPr="00442E3F" w:rsidRDefault="008531E9" w:rsidP="00383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0E2E03" w:rsidRDefault="00DE3DDD" w:rsidP="0023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>Газовый котёл проходит плановое обслуживание специалистами один раз в год.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E2E03" w:rsidRPr="00442E3F" w:rsidRDefault="000E2E0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E2E03" w:rsidRPr="00442E3F" w:rsidRDefault="000E2E0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E2E03" w:rsidRPr="00442E3F" w:rsidRDefault="005B1DA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0E2E03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0E2E03" w:rsidRPr="00442E3F" w:rsidRDefault="008531E9" w:rsidP="00383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0E2E03" w:rsidRDefault="00DE3DDD" w:rsidP="002E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>В случае обнаружения запаха газа обеспечивается проветривание помещения.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E2E03" w:rsidRPr="00442E3F" w:rsidRDefault="000E2E0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E2E03" w:rsidRPr="00442E3F" w:rsidRDefault="000E2E0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E2E03" w:rsidRPr="00442E3F" w:rsidRDefault="005B1DA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2324F0" w:rsidRPr="00442E3F" w:rsidTr="00684092">
        <w:tc>
          <w:tcPr>
            <w:tcW w:w="11058" w:type="dxa"/>
            <w:gridSpan w:val="5"/>
            <w:shd w:val="clear" w:color="auto" w:fill="FFFFFF" w:themeFill="background1"/>
            <w:vAlign w:val="center"/>
          </w:tcPr>
          <w:p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Хранение и использование веществ</w:t>
            </w:r>
          </w:p>
        </w:tc>
      </w:tr>
      <w:tr w:rsidR="002324F0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2324F0" w:rsidRPr="00442E3F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2324F0" w:rsidRPr="002324F0" w:rsidRDefault="00DE3DDD" w:rsidP="00DE3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 xml:space="preserve">Легковоспламеняющиеся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жидкости </w:t>
            </w:r>
            <w:r w:rsidRPr="00943456">
              <w:rPr>
                <w:rFonts w:ascii="Times New Roman" w:hAnsi="Times New Roman" w:cs="Times New Roman"/>
                <w:sz w:val="24"/>
                <w:szCs w:val="24"/>
              </w:rPr>
              <w:t>(бензин, ацетон, растворители)</w:t>
            </w: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429B8">
              <w:rPr>
                <w:rFonts w:ascii="Times New Roman" w:hAnsi="Times New Roman" w:cs="Times New Roman"/>
                <w:sz w:val="24"/>
                <w:szCs w:val="24"/>
              </w:rPr>
              <w:t>аэрозольные баллончики (дезодоранты, краски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лак для волос</w:t>
            </w:r>
            <w:r w:rsidRPr="006429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 xml:space="preserve"> хранятся в условиях, исключающих контакт с источниками тепла и прямыми солнечными лучами.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324F0" w:rsidRPr="00442E3F" w:rsidRDefault="00DE3DDD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D55028" w:rsidRPr="00442E3F" w:rsidTr="00684092">
        <w:tc>
          <w:tcPr>
            <w:tcW w:w="11058" w:type="dxa"/>
            <w:gridSpan w:val="5"/>
            <w:shd w:val="clear" w:color="auto" w:fill="FFFFFF" w:themeFill="background1"/>
            <w:vAlign w:val="center"/>
          </w:tcPr>
          <w:p w:rsidR="00D55028" w:rsidRPr="00442E3F" w:rsidRDefault="00FF05BC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открытого огня</w:t>
            </w:r>
          </w:p>
        </w:tc>
      </w:tr>
      <w:tr w:rsidR="00D55028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D55028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D55028" w:rsidRPr="00644BB2" w:rsidRDefault="00DE3DDD" w:rsidP="0023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>Места хранения спичек и зажигалок выбраны так, чтобы исключить их размещение рядом с плитой или обогревателем.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55028" w:rsidRPr="00442E3F" w:rsidRDefault="00D5502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55028" w:rsidRPr="00442E3F" w:rsidRDefault="00D5502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55028" w:rsidRPr="00442E3F" w:rsidRDefault="00936E7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D55028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D55028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D55028" w:rsidRPr="00644BB2" w:rsidRDefault="00936E78" w:rsidP="005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78">
              <w:rPr>
                <w:rFonts w:ascii="Times New Roman" w:hAnsi="Times New Roman" w:cs="Times New Roman"/>
                <w:sz w:val="24"/>
                <w:szCs w:val="24"/>
              </w:rPr>
              <w:t>Спички и зажигалки используются исключительно по прямому назначению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55028" w:rsidRPr="00442E3F" w:rsidRDefault="00D5502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55028" w:rsidRPr="00442E3F" w:rsidRDefault="00D5502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55028" w:rsidRPr="00442E3F" w:rsidRDefault="00936E7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D55028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D55028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D55028" w:rsidRPr="00644BB2" w:rsidRDefault="00936E78" w:rsidP="0093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Исключается </w:t>
            </w:r>
            <w:r w:rsidRPr="00936E78"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зажигалок</w:t>
            </w:r>
            <w:r w:rsidRPr="00936E78">
              <w:rPr>
                <w:rFonts w:ascii="Times New Roman" w:hAnsi="Times New Roman" w:cs="Times New Roman"/>
                <w:sz w:val="24"/>
                <w:szCs w:val="24"/>
              </w:rPr>
              <w:t xml:space="preserve"> на подоконнике под воздействием прямых солнечных лучей.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55028" w:rsidRPr="00442E3F" w:rsidRDefault="00D5502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55028" w:rsidRPr="00442E3F" w:rsidRDefault="00D5502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55028" w:rsidRPr="00442E3F" w:rsidRDefault="00936E7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FF05BC" w:rsidRPr="00442E3F" w:rsidTr="00684092">
        <w:tc>
          <w:tcPr>
            <w:tcW w:w="567" w:type="dxa"/>
            <w:shd w:val="clear" w:color="auto" w:fill="FFFFFF" w:themeFill="background1"/>
            <w:vAlign w:val="center"/>
          </w:tcPr>
          <w:p w:rsidR="00FF05BC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FF05BC" w:rsidRPr="005C2969" w:rsidRDefault="00936E78" w:rsidP="0093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Исключается оставление з</w:t>
            </w:r>
            <w:r w:rsidRPr="00936E78">
              <w:rPr>
                <w:rFonts w:ascii="Times New Roman" w:hAnsi="Times New Roman" w:cs="Times New Roman"/>
                <w:sz w:val="24"/>
                <w:szCs w:val="24"/>
              </w:rPr>
              <w:t>ажжённы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36E78">
              <w:rPr>
                <w:rFonts w:ascii="Times New Roman" w:hAnsi="Times New Roman" w:cs="Times New Roman"/>
                <w:sz w:val="24"/>
                <w:szCs w:val="24"/>
              </w:rPr>
              <w:t xml:space="preserve"> свеч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36E78">
              <w:rPr>
                <w:rFonts w:ascii="Times New Roman" w:hAnsi="Times New Roman" w:cs="Times New Roman"/>
                <w:sz w:val="24"/>
                <w:szCs w:val="24"/>
              </w:rPr>
              <w:t xml:space="preserve"> без присмотра.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F05BC" w:rsidRPr="00442E3F" w:rsidRDefault="00FF05BC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05BC" w:rsidRPr="00442E3F" w:rsidRDefault="00FF05BC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F05BC" w:rsidRPr="00442E3F" w:rsidRDefault="00936E7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</w:tbl>
    <w:p w:rsidR="002A375C" w:rsidRDefault="002A375C" w:rsidP="00ED7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05BC" w:rsidRPr="002D4779" w:rsidRDefault="00FF05BC" w:rsidP="00FF05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F05BC" w:rsidRPr="002D4779" w:rsidSect="00684092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79"/>
    <w:rsid w:val="00016DF4"/>
    <w:rsid w:val="000E2E03"/>
    <w:rsid w:val="00190627"/>
    <w:rsid w:val="001963E1"/>
    <w:rsid w:val="001F0035"/>
    <w:rsid w:val="002324F0"/>
    <w:rsid w:val="002A375C"/>
    <w:rsid w:val="002D4779"/>
    <w:rsid w:val="002E7391"/>
    <w:rsid w:val="00383478"/>
    <w:rsid w:val="003A24B4"/>
    <w:rsid w:val="00442E3F"/>
    <w:rsid w:val="0057069E"/>
    <w:rsid w:val="005B1DA9"/>
    <w:rsid w:val="005C2969"/>
    <w:rsid w:val="0062575E"/>
    <w:rsid w:val="006429B8"/>
    <w:rsid w:val="00644BB2"/>
    <w:rsid w:val="00684092"/>
    <w:rsid w:val="006F00B4"/>
    <w:rsid w:val="008207C7"/>
    <w:rsid w:val="008531E9"/>
    <w:rsid w:val="008B1B57"/>
    <w:rsid w:val="008D4543"/>
    <w:rsid w:val="00936E78"/>
    <w:rsid w:val="00943456"/>
    <w:rsid w:val="009D0E11"/>
    <w:rsid w:val="009D4041"/>
    <w:rsid w:val="009E516C"/>
    <w:rsid w:val="00A96F72"/>
    <w:rsid w:val="00AA544D"/>
    <w:rsid w:val="00B75070"/>
    <w:rsid w:val="00B93C8F"/>
    <w:rsid w:val="00D1388A"/>
    <w:rsid w:val="00D55028"/>
    <w:rsid w:val="00DE3DDD"/>
    <w:rsid w:val="00E20437"/>
    <w:rsid w:val="00E92D34"/>
    <w:rsid w:val="00ED759B"/>
    <w:rsid w:val="00FE1401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B4C3"/>
  <w15:docId w15:val="{AF836E3A-8038-43FC-875D-FDFCEFD9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4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4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еее</dc:creator>
  <cp:lastModifiedBy>Кристина Кириенко</cp:lastModifiedBy>
  <cp:revision>2</cp:revision>
  <cp:lastPrinted>2026-03-03T10:34:00Z</cp:lastPrinted>
  <dcterms:created xsi:type="dcterms:W3CDTF">2026-04-06T08:10:00Z</dcterms:created>
  <dcterms:modified xsi:type="dcterms:W3CDTF">2026-04-06T08:10:00Z</dcterms:modified>
</cp:coreProperties>
</file>